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1B" w:rsidRDefault="00BD6A97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-804545</wp:posOffset>
            </wp:positionV>
            <wp:extent cx="1600200" cy="962025"/>
            <wp:effectExtent l="19050" t="0" r="0" b="0"/>
            <wp:wrapNone/>
            <wp:docPr id="2" name="Image 2" descr="LOGO LAMENTIN sine 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AMENTIN sine L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50D" w:rsidRDefault="00E5250D" w:rsidP="00E52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CONSEIL MUNICIPAL DU 17 NOVEMBRE2022</w:t>
      </w:r>
    </w:p>
    <w:p w:rsidR="00E5250D" w:rsidRPr="00CF5868" w:rsidRDefault="00E5250D" w:rsidP="00E5250D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Grilledutableau"/>
        <w:tblW w:w="11625" w:type="dxa"/>
        <w:tblInd w:w="-1168" w:type="dxa"/>
        <w:tblLayout w:type="fixed"/>
        <w:tblLook w:val="04A0"/>
      </w:tblPr>
      <w:tblGrid>
        <w:gridCol w:w="1561"/>
        <w:gridCol w:w="5385"/>
        <w:gridCol w:w="1701"/>
        <w:gridCol w:w="2978"/>
      </w:tblGrid>
      <w:tr w:rsidR="00E5250D" w:rsidTr="005F503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Default="00E52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Default="00E52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OBJET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Default="00E52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NUMERO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Default="00E52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VOTE</w:t>
            </w:r>
          </w:p>
        </w:tc>
      </w:tr>
      <w:tr w:rsidR="00E5250D" w:rsidTr="005F503C">
        <w:trPr>
          <w:trHeight w:val="410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CF5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17/11/2022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Default="00E5250D" w:rsidP="00E52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AC423A">
              <w:rPr>
                <w:rFonts w:ascii="Times New Roman" w:hAnsi="Times New Roman" w:cs="Times New Roman"/>
                <w:sz w:val="24"/>
                <w:szCs w:val="24"/>
              </w:rPr>
              <w:t>Garantie d’emprunt à la SIG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2022/11/10</w:t>
            </w:r>
            <w:r w:rsidR="00BD6A9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0D" w:rsidRPr="005F503C" w:rsidRDefault="00CF5868" w:rsidP="005F503C">
            <w:pPr>
              <w:pStyle w:val="Textepardfaut"/>
              <w:rPr>
                <w:b/>
                <w:iCs/>
                <w:sz w:val="22"/>
                <w:szCs w:val="22"/>
                <w:lang w:val="fr-FR"/>
              </w:rPr>
            </w:pPr>
            <w:r w:rsidRPr="005F503C">
              <w:rPr>
                <w:b/>
                <w:sz w:val="22"/>
                <w:szCs w:val="22"/>
                <w:lang w:val="fr-FR"/>
              </w:rPr>
              <w:t xml:space="preserve">Adoptée par 23 voix pour 7 abstentions </w:t>
            </w:r>
          </w:p>
        </w:tc>
      </w:tr>
      <w:tr w:rsidR="00E5250D" w:rsidTr="005F503C"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E5250D" w:rsidRDefault="00E52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9E3790">
              <w:rPr>
                <w:rFonts w:ascii="Times New Roman" w:hAnsi="Times New Roman" w:cs="Times New Roman"/>
                <w:sz w:val="24"/>
                <w:szCs w:val="24"/>
              </w:rPr>
              <w:t>Adoption de la nomenclature budgétaire et comptable m57 au 1</w:t>
            </w:r>
            <w:r w:rsidRPr="009E37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er</w:t>
            </w:r>
            <w:r w:rsidRPr="009E3790">
              <w:rPr>
                <w:rFonts w:ascii="Times New Roman" w:hAnsi="Times New Roman" w:cs="Times New Roman"/>
                <w:sz w:val="24"/>
                <w:szCs w:val="24"/>
              </w:rPr>
              <w:t xml:space="preserve"> janvier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2022/11/1</w:t>
            </w:r>
            <w:r w:rsidR="00BD6A97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0D" w:rsidRPr="005F503C" w:rsidRDefault="00E5250D">
            <w:pPr>
              <w:pStyle w:val="Default"/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503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Adoptée à l’unanimité</w:t>
            </w:r>
          </w:p>
          <w:p w:rsidR="00E5250D" w:rsidRPr="005F503C" w:rsidRDefault="00E5250D">
            <w:pPr>
              <w:pStyle w:val="Default"/>
              <w:ind w:left="-284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5250D" w:rsidTr="005F503C"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E5250D" w:rsidRDefault="00E52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3790">
              <w:rPr>
                <w:rFonts w:ascii="Times New Roman" w:hAnsi="Times New Roman" w:cs="Times New Roman"/>
                <w:sz w:val="24"/>
                <w:szCs w:val="24"/>
              </w:rPr>
              <w:t xml:space="preserve"> Adoption de la durée des amortissements en m57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2022/11/11</w:t>
            </w:r>
            <w:r w:rsidR="00BD6A9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5F503C" w:rsidRDefault="00E5250D">
            <w:pPr>
              <w:pStyle w:val="Default"/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503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Adoptée à l’unanimité</w:t>
            </w:r>
          </w:p>
        </w:tc>
      </w:tr>
      <w:tr w:rsidR="00E5250D" w:rsidTr="005F503C"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E5250D" w:rsidRDefault="00E52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E3790">
              <w:rPr>
                <w:rFonts w:ascii="Times New Roman" w:hAnsi="Times New Roman" w:cs="Times New Roman"/>
                <w:sz w:val="24"/>
                <w:szCs w:val="24"/>
              </w:rPr>
              <w:t xml:space="preserve"> Demande de subventions – MOTO CLUB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2022/11/1</w:t>
            </w:r>
            <w:r w:rsidR="00BD6A9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5F503C" w:rsidRDefault="00CF5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03C">
              <w:rPr>
                <w:rFonts w:ascii="Times New Roman" w:hAnsi="Times New Roman" w:cs="Times New Roman"/>
                <w:b/>
              </w:rPr>
              <w:t>Adoptée à l’unanimité</w:t>
            </w:r>
          </w:p>
        </w:tc>
      </w:tr>
      <w:tr w:rsidR="00E5250D" w:rsidTr="005F503C"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E5250D" w:rsidRDefault="00E52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E3790">
              <w:rPr>
                <w:rFonts w:ascii="Times New Roman" w:hAnsi="Times New Roman" w:cs="Times New Roman"/>
                <w:sz w:val="24"/>
                <w:szCs w:val="24"/>
              </w:rPr>
              <w:t xml:space="preserve"> Demande de subventions – Association les AMBASSADEURS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2022/11/1</w:t>
            </w:r>
            <w:r w:rsidR="00BD6A9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5F503C" w:rsidRDefault="00E5250D">
            <w:pPr>
              <w:pStyle w:val="Default"/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503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Adoptée à l’unanimité</w:t>
            </w:r>
          </w:p>
        </w:tc>
      </w:tr>
      <w:tr w:rsidR="00E5250D" w:rsidTr="005F503C"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E5250D" w:rsidRDefault="00E52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E3790">
              <w:rPr>
                <w:rFonts w:ascii="Times New Roman" w:hAnsi="Times New Roman" w:cs="Times New Roman"/>
                <w:sz w:val="24"/>
                <w:szCs w:val="24"/>
              </w:rPr>
              <w:t xml:space="preserve"> Demande de subventions – projet sportif NEHANDA THOMIAS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2022/11/1</w:t>
            </w:r>
            <w:r w:rsidR="00BD6A9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5F503C" w:rsidRDefault="00E5250D">
            <w:pPr>
              <w:pStyle w:val="Default"/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503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Adoptée à l’unanimité</w:t>
            </w:r>
          </w:p>
        </w:tc>
      </w:tr>
      <w:tr w:rsidR="00E5250D" w:rsidTr="005F503C"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E5250D" w:rsidRDefault="00E52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9E3790">
              <w:rPr>
                <w:rFonts w:ascii="Times New Roman" w:hAnsi="Times New Roman" w:cs="Times New Roman"/>
                <w:sz w:val="24"/>
                <w:szCs w:val="24"/>
              </w:rPr>
              <w:t>Demande de subventions – stade LAMENTINOIS (section tennis de table)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2022/11/1</w:t>
            </w:r>
            <w:r w:rsidR="00BD6A9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5F503C" w:rsidRDefault="00E5250D">
            <w:pPr>
              <w:pStyle w:val="Default"/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503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Adoptée à l’unanimité</w:t>
            </w:r>
          </w:p>
        </w:tc>
      </w:tr>
      <w:tr w:rsidR="00E5250D" w:rsidTr="005F503C"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E5250D" w:rsidRDefault="00E5250D" w:rsidP="00E52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9E3790">
              <w:rPr>
                <w:rFonts w:ascii="Times New Roman" w:hAnsi="Times New Roman" w:cs="Times New Roman"/>
                <w:sz w:val="24"/>
                <w:szCs w:val="24"/>
              </w:rPr>
              <w:t>Demande de subventions – EDEN SPORT PROJETS (EVANN MANSUELA)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2022/11/1</w:t>
            </w:r>
            <w:r w:rsidR="00BD6A9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5F503C" w:rsidRDefault="00E5250D">
            <w:pPr>
              <w:pStyle w:val="Default"/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503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Adoptée à l’unanimité</w:t>
            </w:r>
          </w:p>
        </w:tc>
      </w:tr>
      <w:tr w:rsidR="00E5250D" w:rsidTr="005F503C"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E5250D" w:rsidRDefault="00E52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3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E3790">
              <w:rPr>
                <w:rFonts w:ascii="Times New Roman" w:hAnsi="Times New Roman" w:cs="Times New Roman"/>
                <w:sz w:val="24"/>
                <w:szCs w:val="24"/>
              </w:rPr>
              <w:t xml:space="preserve"> Projet SCOLAVIRON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2022/11/1</w:t>
            </w:r>
            <w:r w:rsidR="00BD6A9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5F503C" w:rsidRDefault="00E5250D">
            <w:pPr>
              <w:pStyle w:val="Default"/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503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Adoptée à l’unanimité</w:t>
            </w:r>
          </w:p>
        </w:tc>
      </w:tr>
      <w:tr w:rsidR="00E5250D" w:rsidTr="005F503C"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E5250D" w:rsidRDefault="00E52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3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9E3790">
              <w:rPr>
                <w:rFonts w:ascii="Times New Roman" w:hAnsi="Times New Roman" w:cs="Times New Roman"/>
                <w:sz w:val="24"/>
                <w:szCs w:val="24"/>
              </w:rPr>
              <w:t xml:space="preserve"> Plan de financement du projet NWEL MANTEN BEL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2022/11/1</w:t>
            </w:r>
            <w:r w:rsidR="00BD6A9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5F503C" w:rsidRDefault="00E5250D">
            <w:pPr>
              <w:pStyle w:val="Default"/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503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Adoptée à l’unanimité</w:t>
            </w:r>
          </w:p>
        </w:tc>
      </w:tr>
      <w:tr w:rsidR="00E5250D" w:rsidTr="005F503C"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E5250D" w:rsidRDefault="00E52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3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9E3790">
              <w:rPr>
                <w:rFonts w:ascii="Times New Roman" w:hAnsi="Times New Roman" w:cs="Times New Roman"/>
                <w:sz w:val="24"/>
                <w:szCs w:val="24"/>
              </w:rPr>
              <w:t xml:space="preserve">rojets de partenariat avec l’Association </w:t>
            </w:r>
            <w:proofErr w:type="spellStart"/>
            <w:r w:rsidRPr="009E3790">
              <w:rPr>
                <w:rFonts w:ascii="Times New Roman" w:hAnsi="Times New Roman" w:cs="Times New Roman"/>
                <w:sz w:val="24"/>
                <w:szCs w:val="24"/>
              </w:rPr>
              <w:t>Lamentinoise</w:t>
            </w:r>
            <w:proofErr w:type="spellEnd"/>
            <w:r w:rsidRPr="009E3790">
              <w:rPr>
                <w:rFonts w:ascii="Times New Roman" w:hAnsi="Times New Roman" w:cs="Times New Roman"/>
                <w:sz w:val="24"/>
                <w:szCs w:val="24"/>
              </w:rPr>
              <w:t xml:space="preserve"> de France (ALF)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2022/11/1</w:t>
            </w:r>
            <w:r w:rsidR="00BD6A9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5F503C" w:rsidRDefault="005F503C">
            <w:pPr>
              <w:pStyle w:val="Default"/>
              <w:ind w:left="-28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F503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Adoptée à l’unanimité</w:t>
            </w:r>
          </w:p>
        </w:tc>
      </w:tr>
      <w:tr w:rsidR="00E5250D" w:rsidTr="005F503C"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E5250D" w:rsidRDefault="00E52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3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E3790">
              <w:rPr>
                <w:rFonts w:ascii="Times New Roman" w:hAnsi="Times New Roman" w:cs="Times New Roman"/>
                <w:sz w:val="24"/>
                <w:szCs w:val="24"/>
              </w:rPr>
              <w:t xml:space="preserve"> Attribution d’une subvention a l’école bourg2 Blachon pour un projet pédagogique « Dans les pas de notre histoire 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2022/11/1</w:t>
            </w:r>
            <w:r w:rsidR="00BD6A9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5F503C" w:rsidRDefault="005F503C">
            <w:pPr>
              <w:pStyle w:val="Default"/>
              <w:ind w:left="-28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F503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Adoptée à l’unanimité</w:t>
            </w:r>
          </w:p>
        </w:tc>
      </w:tr>
      <w:tr w:rsidR="00E5250D" w:rsidTr="005F503C"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Default="00E5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3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9E3790">
              <w:rPr>
                <w:rFonts w:ascii="Times New Roman" w:hAnsi="Times New Roman" w:cs="Times New Roman"/>
                <w:sz w:val="24"/>
                <w:szCs w:val="24"/>
              </w:rPr>
              <w:t xml:space="preserve"> Attribution d’une aide financière a monsieur LILIAN MANIOC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2022/11/1</w:t>
            </w:r>
            <w:r w:rsidR="00BD6A9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5F503C" w:rsidRDefault="005F503C">
            <w:pPr>
              <w:pStyle w:val="Default"/>
              <w:ind w:left="-28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F503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Adoptée à l’unanimité</w:t>
            </w:r>
          </w:p>
        </w:tc>
      </w:tr>
      <w:tr w:rsidR="00E5250D" w:rsidTr="005F503C"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BD6A97" w:rsidRDefault="00BD6A97" w:rsidP="00BD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3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E3790">
              <w:rPr>
                <w:rFonts w:ascii="Times New Roman" w:hAnsi="Times New Roman" w:cs="Times New Roman"/>
                <w:sz w:val="24"/>
                <w:szCs w:val="24"/>
              </w:rPr>
              <w:t xml:space="preserve"> Attribution d’une dotation exceptionnelle </w:t>
            </w:r>
            <w:r w:rsidR="005F503C" w:rsidRPr="009E3790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9E3790">
              <w:rPr>
                <w:rFonts w:ascii="Times New Roman" w:hAnsi="Times New Roman" w:cs="Times New Roman"/>
                <w:sz w:val="24"/>
                <w:szCs w:val="24"/>
              </w:rPr>
              <w:t xml:space="preserve"> l’école élémentaire jules auguste BEGARIN de castel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2022/11/1</w:t>
            </w:r>
            <w:r w:rsidR="00BD6A9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5F503C" w:rsidRDefault="005F503C">
            <w:pPr>
              <w:pStyle w:val="Default"/>
              <w:ind w:left="-28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F503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Adoptée à l’unanimité</w:t>
            </w:r>
          </w:p>
        </w:tc>
      </w:tr>
      <w:tr w:rsidR="00E5250D" w:rsidTr="005F503C"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Default="00BD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9E3790">
              <w:rPr>
                <w:rFonts w:ascii="Times New Roman" w:hAnsi="Times New Roman" w:cs="Times New Roman"/>
                <w:sz w:val="24"/>
                <w:szCs w:val="24"/>
              </w:rPr>
              <w:t xml:space="preserve"> Concert sérénade et master class intergénérationnelle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2022/11/1</w:t>
            </w:r>
            <w:r w:rsidR="00BD6A9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5F503C" w:rsidRDefault="005F503C">
            <w:pPr>
              <w:pStyle w:val="Default"/>
              <w:ind w:left="-28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F503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Adoptée à l’unanimité</w:t>
            </w:r>
          </w:p>
        </w:tc>
      </w:tr>
      <w:tr w:rsidR="00E5250D" w:rsidTr="005F503C"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BD6A97" w:rsidRDefault="00BD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Pr="009E3790">
              <w:rPr>
                <w:rFonts w:ascii="Times New Roman" w:hAnsi="Times New Roman" w:cs="Times New Roman"/>
                <w:sz w:val="24"/>
                <w:szCs w:val="24"/>
              </w:rPr>
              <w:t>Modification de la délibération n°2022/07/71 désignation des membres des commissions municipales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2022/11/1</w:t>
            </w:r>
            <w:r w:rsidR="00BD6A9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5F503C" w:rsidRDefault="005F503C" w:rsidP="005F503C">
            <w:pPr>
              <w:pStyle w:val="Default"/>
              <w:ind w:left="-28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F503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Adoptée par 25 voix pour 1 abstention</w:t>
            </w:r>
          </w:p>
        </w:tc>
      </w:tr>
      <w:tr w:rsidR="00E5250D" w:rsidTr="005F503C"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BD6A97" w:rsidRDefault="00BD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7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9E3790">
              <w:rPr>
                <w:rFonts w:ascii="Times New Roman" w:hAnsi="Times New Roman" w:cs="Times New Roman"/>
                <w:sz w:val="24"/>
                <w:szCs w:val="24"/>
              </w:rPr>
              <w:t xml:space="preserve"> Signature d’un protocole d’accord transactionnel avec la SEMAG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2022/11/1</w:t>
            </w:r>
            <w:r w:rsidR="00BD6A9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3C" w:rsidRPr="005F503C" w:rsidRDefault="005F503C">
            <w:pPr>
              <w:pStyle w:val="Default"/>
              <w:ind w:left="-28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03C">
              <w:rPr>
                <w:rFonts w:ascii="Times New Roman" w:hAnsi="Times New Roman" w:cs="Times New Roman"/>
                <w:b/>
                <w:sz w:val="22"/>
                <w:szCs w:val="22"/>
              </w:rPr>
              <w:t>Adoptée par 24</w:t>
            </w:r>
          </w:p>
          <w:p w:rsidR="00E5250D" w:rsidRPr="005F503C" w:rsidRDefault="005F503C">
            <w:pPr>
              <w:pStyle w:val="Default"/>
              <w:ind w:left="-28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F50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voix pour 6 abstentions</w:t>
            </w:r>
          </w:p>
        </w:tc>
      </w:tr>
      <w:tr w:rsidR="00E5250D" w:rsidTr="005F503C"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BD6A97" w:rsidRDefault="00BD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7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9E3790">
              <w:rPr>
                <w:rFonts w:ascii="Times New Roman" w:hAnsi="Times New Roman" w:cs="Times New Roman"/>
                <w:sz w:val="24"/>
                <w:szCs w:val="24"/>
              </w:rPr>
              <w:t xml:space="preserve"> Prise en charge hébergement délégation de la GUYANE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2022/11/1</w:t>
            </w:r>
            <w:r w:rsidR="00BD6A9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5F503C" w:rsidRDefault="005F503C">
            <w:pPr>
              <w:pStyle w:val="Default"/>
              <w:ind w:left="-28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F503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Adoptée à l’unanimité</w:t>
            </w:r>
          </w:p>
        </w:tc>
      </w:tr>
      <w:tr w:rsidR="00E5250D" w:rsidTr="005F503C"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BD6A97" w:rsidRDefault="00BD6A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9E3790">
              <w:rPr>
                <w:rFonts w:ascii="Times New Roman" w:hAnsi="Times New Roman" w:cs="Times New Roman"/>
                <w:sz w:val="24"/>
                <w:szCs w:val="24"/>
              </w:rPr>
              <w:t>Délibération annulant et remplaçant la délibération n° 2018/11/93 autorisant le maire la cession du terrain communal cadastre bd n° 706 au profit de Monsieur NISUS LAURENT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2022/11/1</w:t>
            </w:r>
            <w:r w:rsidR="00BD6A9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3C" w:rsidRPr="005F503C" w:rsidRDefault="005F503C" w:rsidP="005F503C">
            <w:pPr>
              <w:pStyle w:val="Default"/>
              <w:ind w:left="-28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03C">
              <w:rPr>
                <w:rFonts w:ascii="Times New Roman" w:hAnsi="Times New Roman" w:cs="Times New Roman"/>
                <w:b/>
                <w:sz w:val="22"/>
                <w:szCs w:val="22"/>
              </w:rPr>
              <w:t>Adoptée par 24</w:t>
            </w:r>
          </w:p>
          <w:p w:rsidR="00E5250D" w:rsidRPr="005F503C" w:rsidRDefault="005F503C" w:rsidP="005F503C">
            <w:pPr>
              <w:pStyle w:val="Default"/>
              <w:ind w:left="-28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F50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voix pour 6 abstentions</w:t>
            </w:r>
          </w:p>
        </w:tc>
      </w:tr>
      <w:tr w:rsidR="00E5250D" w:rsidTr="005F503C"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Default="00BD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AC423A">
              <w:rPr>
                <w:rFonts w:ascii="Times New Roman" w:hAnsi="Times New Roman" w:cs="Times New Roman"/>
                <w:sz w:val="24"/>
                <w:szCs w:val="24"/>
              </w:rPr>
              <w:t xml:space="preserve">Demande d’avis du conseil municipale sur la demande d’autorisation environnementale concernant le projet de modification de l’installation de transit et </w:t>
            </w:r>
            <w:r w:rsidRPr="00AC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 traitement de déchets d’équipement électrique et électronique (d3e), de démontage et dépollution de VHU et de transit/regroupement de déchets métalliques et autres déchets non dangereux présente par la société Antilles environnement recyclage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(AER)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2022/11/1</w:t>
            </w:r>
            <w:r w:rsidR="00BD6A9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Default="005F503C">
            <w:pPr>
              <w:pStyle w:val="Default"/>
              <w:ind w:left="-28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F503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Adoptée par 25 voix pour 1 abstention</w:t>
            </w:r>
          </w:p>
        </w:tc>
      </w:tr>
      <w:tr w:rsidR="00E5250D" w:rsidTr="005F503C"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Default="00BD6A97" w:rsidP="00BD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67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23A">
              <w:rPr>
                <w:rFonts w:ascii="Times New Roman" w:hAnsi="Times New Roman" w:cs="Times New Roman"/>
                <w:sz w:val="24"/>
                <w:szCs w:val="24"/>
              </w:rPr>
              <w:t>Annule et remplace les délibérations n° 2022/ 04/ 14 et n°2022/07/72 : désignation des membres de la commission de contrôle des listes électorales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BD6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2022/11/128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5F503C" w:rsidRDefault="005F503C" w:rsidP="005F503C">
            <w:pPr>
              <w:pStyle w:val="Default"/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503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Adoptée à l’unanimité</w:t>
            </w:r>
          </w:p>
        </w:tc>
      </w:tr>
      <w:tr w:rsidR="00E5250D" w:rsidTr="005F503C"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Default="00BD6A97" w:rsidP="00BD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3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23A">
              <w:rPr>
                <w:rFonts w:ascii="Times New Roman" w:hAnsi="Times New Roman" w:cs="Times New Roman"/>
                <w:sz w:val="24"/>
                <w:szCs w:val="24"/>
              </w:rPr>
              <w:t xml:space="preserve">Action de soutien </w:t>
            </w:r>
            <w:proofErr w:type="gramStart"/>
            <w:r w:rsidRPr="00AC42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AC423A">
              <w:rPr>
                <w:rFonts w:ascii="Times New Roman" w:hAnsi="Times New Roman" w:cs="Times New Roman"/>
                <w:sz w:val="24"/>
                <w:szCs w:val="24"/>
              </w:rPr>
              <w:t xml:space="preserve"> la parentale « LES DEFIS EN FAMILLE 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BD6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2022/11/129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5F503C" w:rsidRDefault="005F503C" w:rsidP="005F503C">
            <w:pPr>
              <w:pStyle w:val="Default"/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503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Adoptée à l’unanimité</w:t>
            </w:r>
          </w:p>
        </w:tc>
      </w:tr>
      <w:tr w:rsidR="00E5250D" w:rsidTr="005F503C"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Default="00BD6A97" w:rsidP="00BD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Pr="00AC423A">
              <w:rPr>
                <w:rFonts w:ascii="Times New Roman" w:hAnsi="Times New Roman" w:cs="Times New Roman"/>
                <w:sz w:val="24"/>
                <w:szCs w:val="24"/>
              </w:rPr>
              <w:t>Action de soutien a la parentalité « LE BUS DE LA PARENTALITE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BD6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2022/11/130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5F503C" w:rsidRDefault="005F503C" w:rsidP="005F503C">
            <w:pPr>
              <w:pStyle w:val="Default"/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503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Adoptée à l’unanimité</w:t>
            </w:r>
          </w:p>
        </w:tc>
      </w:tr>
      <w:tr w:rsidR="00E5250D" w:rsidTr="005F503C">
        <w:trPr>
          <w:trHeight w:val="617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Default="00BD6A97" w:rsidP="00BD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3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23A">
              <w:rPr>
                <w:rFonts w:ascii="Times New Roman" w:hAnsi="Times New Roman" w:cs="Times New Roman"/>
                <w:sz w:val="24"/>
                <w:szCs w:val="24"/>
              </w:rPr>
              <w:t>Mise en place d’ateliers d’accompagnement à l’insertion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BD6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2022/11/131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5F503C" w:rsidRDefault="005F503C" w:rsidP="005F503C">
            <w:pPr>
              <w:pStyle w:val="Default"/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503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Adoptée à l’unanimité</w:t>
            </w:r>
          </w:p>
        </w:tc>
      </w:tr>
      <w:tr w:rsidR="00E5250D" w:rsidTr="005F503C"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E52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Default="00BD6A97" w:rsidP="00BD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3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23A">
              <w:rPr>
                <w:rFonts w:ascii="Times New Roman" w:hAnsi="Times New Roman" w:cs="Times New Roman"/>
                <w:sz w:val="24"/>
                <w:szCs w:val="24"/>
              </w:rPr>
              <w:t>Demande de subvention – LA JOIE DE VIVRE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0D" w:rsidRDefault="00BD6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2022/11/132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D" w:rsidRPr="005F503C" w:rsidRDefault="005F503C" w:rsidP="005F503C">
            <w:pPr>
              <w:pStyle w:val="Default"/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503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Adoptée à l’unanimité</w:t>
            </w:r>
          </w:p>
        </w:tc>
      </w:tr>
      <w:tr w:rsidR="00BD6A97" w:rsidTr="005F503C"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A97" w:rsidRDefault="00BD6A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97" w:rsidRDefault="00BD6A97" w:rsidP="00BD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3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23A">
              <w:rPr>
                <w:rFonts w:ascii="Times New Roman" w:hAnsi="Times New Roman" w:cs="Times New Roman"/>
                <w:sz w:val="24"/>
                <w:szCs w:val="24"/>
              </w:rPr>
              <w:t>Approbation du plan de financement de l’opération d’enfouissement des réseaux situes rue du pont et rue de la rose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97" w:rsidRDefault="00BD6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97" w:rsidRDefault="005F503C">
            <w:pPr>
              <w:pStyle w:val="Default"/>
              <w:ind w:left="-28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F503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Adoptée par 25 voix pour 1 abstention</w:t>
            </w:r>
          </w:p>
        </w:tc>
      </w:tr>
    </w:tbl>
    <w:p w:rsidR="00E5250D" w:rsidRDefault="00E5250D" w:rsidP="00E52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50D" w:rsidRDefault="00E5250D"/>
    <w:sectPr w:rsidR="00E5250D" w:rsidSect="00FC0D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C80" w:rsidRDefault="00D51C80" w:rsidP="00BD6A97">
      <w:pPr>
        <w:spacing w:after="0" w:line="240" w:lineRule="auto"/>
      </w:pPr>
      <w:r>
        <w:separator/>
      </w:r>
    </w:p>
  </w:endnote>
  <w:endnote w:type="continuationSeparator" w:id="0">
    <w:p w:rsidR="00D51C80" w:rsidRDefault="00D51C80" w:rsidP="00BD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BD6A97">
      <w:tc>
        <w:tcPr>
          <w:tcW w:w="918" w:type="dxa"/>
        </w:tcPr>
        <w:p w:rsidR="00BD6A97" w:rsidRDefault="002266CE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5F503C" w:rsidRPr="005F503C">
              <w:rPr>
                <w:b/>
                <w:noProof/>
                <w:color w:val="4F81BD" w:themeColor="accent1"/>
                <w:sz w:val="32"/>
                <w:szCs w:val="32"/>
              </w:rPr>
              <w:t>2</w:t>
            </w:r>
          </w:fldSimple>
        </w:p>
      </w:tc>
      <w:tc>
        <w:tcPr>
          <w:tcW w:w="7938" w:type="dxa"/>
        </w:tcPr>
        <w:p w:rsidR="00BD6A97" w:rsidRDefault="00BD6A97">
          <w:pPr>
            <w:pStyle w:val="Pieddepage"/>
          </w:pPr>
          <w:r>
            <w:t>VILLE DE LAMENTIN- TABLEAU DU CONSEIL MUNICIPAL DU 17 NOVEMBRE 2022</w:t>
          </w:r>
        </w:p>
      </w:tc>
    </w:tr>
  </w:tbl>
  <w:p w:rsidR="00BD6A97" w:rsidRDefault="00BD6A9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C80" w:rsidRDefault="00D51C80" w:rsidP="00BD6A97">
      <w:pPr>
        <w:spacing w:after="0" w:line="240" w:lineRule="auto"/>
      </w:pPr>
      <w:r>
        <w:separator/>
      </w:r>
    </w:p>
  </w:footnote>
  <w:footnote w:type="continuationSeparator" w:id="0">
    <w:p w:rsidR="00D51C80" w:rsidRDefault="00D51C80" w:rsidP="00BD6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50D"/>
    <w:rsid w:val="002266CE"/>
    <w:rsid w:val="005F503C"/>
    <w:rsid w:val="009513DF"/>
    <w:rsid w:val="00BD6A97"/>
    <w:rsid w:val="00CF5868"/>
    <w:rsid w:val="00D51C80"/>
    <w:rsid w:val="00E5250D"/>
    <w:rsid w:val="00FC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5250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5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D6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D6A97"/>
  </w:style>
  <w:style w:type="paragraph" w:styleId="Pieddepage">
    <w:name w:val="footer"/>
    <w:basedOn w:val="Normal"/>
    <w:link w:val="PieddepageCar"/>
    <w:uiPriority w:val="99"/>
    <w:unhideWhenUsed/>
    <w:rsid w:val="00BD6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A97"/>
  </w:style>
  <w:style w:type="paragraph" w:customStyle="1" w:styleId="Textepardfaut">
    <w:name w:val="Texte par défaut"/>
    <w:basedOn w:val="Normal"/>
    <w:rsid w:val="00CF5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C88A3-CFCB-4583-B296-28BC6129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la.annicette</dc:creator>
  <cp:lastModifiedBy>la.annicette</cp:lastModifiedBy>
  <cp:revision>3</cp:revision>
  <dcterms:created xsi:type="dcterms:W3CDTF">2022-11-24T12:08:00Z</dcterms:created>
  <dcterms:modified xsi:type="dcterms:W3CDTF">2022-11-24T13:01:00Z</dcterms:modified>
</cp:coreProperties>
</file>